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DA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4F0CE5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953C3">
        <w:rPr>
          <w:rFonts w:ascii="Calibri" w:hAnsi="Calibri" w:cs="Calibri"/>
          <w:b/>
          <w:bCs/>
          <w:color w:val="000000"/>
        </w:rPr>
        <w:t xml:space="preserve">Regulamin szczegółowy przyznawania i przekazywania wsparcia </w:t>
      </w:r>
      <w:r w:rsidR="004F0CE5">
        <w:rPr>
          <w:rFonts w:ascii="Calibri" w:hAnsi="Calibri" w:cs="Calibri"/>
          <w:b/>
          <w:bCs/>
          <w:color w:val="000000"/>
        </w:rPr>
        <w:t xml:space="preserve">dla nauczycieli </w:t>
      </w:r>
    </w:p>
    <w:p w:rsidR="00C62EDA" w:rsidRPr="004953C3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953C3">
        <w:rPr>
          <w:rFonts w:ascii="Calibri" w:hAnsi="Calibri" w:cs="Calibri"/>
          <w:b/>
          <w:bCs/>
          <w:color w:val="000000"/>
        </w:rPr>
        <w:t>w ramach projektu „</w:t>
      </w:r>
      <w:r>
        <w:rPr>
          <w:rFonts w:ascii="Calibri" w:hAnsi="Calibri" w:cs="Calibri"/>
          <w:b/>
          <w:bCs/>
          <w:color w:val="000000"/>
        </w:rPr>
        <w:t>Zawodowcy”</w:t>
      </w:r>
    </w:p>
    <w:p w:rsidR="00C62EDA" w:rsidRPr="004953C3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953C3">
        <w:rPr>
          <w:rFonts w:ascii="Calibri" w:hAnsi="Calibri" w:cs="Calibri"/>
          <w:b/>
          <w:bCs/>
          <w:color w:val="000000"/>
        </w:rPr>
        <w:t xml:space="preserve"> nr Proj</w:t>
      </w:r>
      <w:r>
        <w:rPr>
          <w:rFonts w:ascii="Calibri" w:hAnsi="Calibri" w:cs="Calibri"/>
          <w:b/>
          <w:bCs/>
          <w:color w:val="000000"/>
        </w:rPr>
        <w:t>ektu RPWM.02.04.01-28-0014/17</w:t>
      </w:r>
    </w:p>
    <w:p w:rsidR="00C62EDA" w:rsidRPr="004953C3" w:rsidRDefault="00C62EDA" w:rsidP="00C62EDA">
      <w:pPr>
        <w:jc w:val="center"/>
        <w:rPr>
          <w:rFonts w:ascii="Calibri" w:eastAsia="Lucida Sans Unicode" w:hAnsi="Calibri" w:cs="Calibri"/>
          <w:b/>
          <w:kern w:val="1"/>
        </w:rPr>
      </w:pPr>
      <w:r w:rsidRPr="004953C3">
        <w:rPr>
          <w:rFonts w:ascii="Calibri" w:hAnsi="Calibri" w:cs="Calibri"/>
          <w:bCs/>
          <w:color w:val="000000"/>
        </w:rPr>
        <w:t>skierowanego do</w:t>
      </w:r>
      <w:r>
        <w:rPr>
          <w:rFonts w:ascii="Calibri" w:hAnsi="Calibri" w:cs="Calibri"/>
          <w:bCs/>
          <w:color w:val="000000"/>
        </w:rPr>
        <w:t xml:space="preserve"> uczniów/uczennic </w:t>
      </w:r>
      <w:r w:rsidRPr="004953C3">
        <w:rPr>
          <w:rFonts w:ascii="Calibri" w:hAnsi="Calibri" w:cs="Calibri"/>
          <w:bCs/>
          <w:color w:val="000000"/>
        </w:rPr>
        <w:t xml:space="preserve">Zespołu Szkół </w:t>
      </w:r>
      <w:r>
        <w:rPr>
          <w:rFonts w:ascii="Calibri" w:hAnsi="Calibri" w:cs="Calibri"/>
          <w:bCs/>
          <w:color w:val="000000"/>
        </w:rPr>
        <w:t xml:space="preserve">Mechaniczno-Elektrycznych </w:t>
      </w:r>
      <w:r w:rsidRPr="004953C3">
        <w:rPr>
          <w:rFonts w:ascii="Calibri" w:hAnsi="Calibri" w:cs="Calibri"/>
          <w:bCs/>
          <w:color w:val="000000"/>
        </w:rPr>
        <w:t xml:space="preserve">prowadzonego przez </w:t>
      </w:r>
      <w:bookmarkStart w:id="0" w:name="_Hlk491944353"/>
      <w:r w:rsidRPr="004953C3">
        <w:rPr>
          <w:rFonts w:ascii="Calibri" w:hAnsi="Calibri" w:cs="Calibri"/>
          <w:bCs/>
          <w:color w:val="000000"/>
        </w:rPr>
        <w:t>Międzynarodowe C</w:t>
      </w:r>
      <w:r>
        <w:rPr>
          <w:rFonts w:ascii="Calibri" w:hAnsi="Calibri" w:cs="Calibri"/>
          <w:bCs/>
          <w:color w:val="000000"/>
        </w:rPr>
        <w:t xml:space="preserve">entrum Doskonalenia Zawodowego </w:t>
      </w:r>
      <w:r w:rsidRPr="004953C3">
        <w:rPr>
          <w:rFonts w:ascii="Calibri" w:hAnsi="Calibri" w:cs="Calibri"/>
          <w:bCs/>
          <w:color w:val="000000"/>
        </w:rPr>
        <w:t>Sp. z o.o.</w:t>
      </w:r>
      <w:bookmarkEnd w:id="0"/>
      <w:r>
        <w:rPr>
          <w:rFonts w:ascii="Calibri" w:hAnsi="Calibri" w:cs="Calibri"/>
          <w:bCs/>
          <w:color w:val="000000"/>
        </w:rPr>
        <w:t xml:space="preserve"> oraz</w:t>
      </w:r>
      <w:r w:rsidRPr="004953C3">
        <w:rPr>
          <w:rFonts w:ascii="Calibri" w:hAnsi="Calibri" w:cs="Calibri"/>
          <w:bCs/>
          <w:color w:val="000000"/>
        </w:rPr>
        <w:t xml:space="preserve"> </w:t>
      </w:r>
      <w:r w:rsidR="00E93F35">
        <w:rPr>
          <w:rFonts w:ascii="Calibri" w:hAnsi="Calibri" w:cs="Calibri"/>
          <w:bCs/>
          <w:color w:val="000000"/>
        </w:rPr>
        <w:t>Powiat Ełcki</w:t>
      </w:r>
      <w:r w:rsidRPr="004953C3">
        <w:rPr>
          <w:rFonts w:ascii="Calibri" w:hAnsi="Calibri" w:cs="Calibri"/>
          <w:bCs/>
          <w:color w:val="000000"/>
        </w:rPr>
        <w:t xml:space="preserve">/Zespół Szkół </w:t>
      </w:r>
      <w:r>
        <w:rPr>
          <w:rFonts w:ascii="Calibri" w:hAnsi="Calibri" w:cs="Calibri"/>
          <w:bCs/>
          <w:color w:val="000000"/>
        </w:rPr>
        <w:t xml:space="preserve">Mechaniczno-Elektrycznych w Ełku </w:t>
      </w:r>
      <w:r w:rsidRPr="004953C3">
        <w:rPr>
          <w:rFonts w:ascii="Calibri" w:hAnsi="Calibri" w:cs="Calibri"/>
          <w:color w:val="000000"/>
        </w:rPr>
        <w:t xml:space="preserve">w ramach </w:t>
      </w:r>
      <w:r w:rsidRPr="004953C3">
        <w:rPr>
          <w:rFonts w:ascii="Calibri" w:eastAsia="Lucida Sans Unicode" w:hAnsi="Calibri" w:cs="Calibri"/>
          <w:bCs/>
          <w:kern w:val="1"/>
        </w:rPr>
        <w:t xml:space="preserve">Osi Priorytetowej </w:t>
      </w:r>
      <w:bookmarkStart w:id="1" w:name="_Hlk491949428"/>
      <w:r>
        <w:rPr>
          <w:rFonts w:ascii="Calibri" w:eastAsia="Lucida Sans Unicode" w:hAnsi="Calibri" w:cs="Calibri"/>
          <w:bCs/>
          <w:kern w:val="1"/>
        </w:rPr>
        <w:t>2.</w:t>
      </w:r>
      <w:r w:rsidRPr="004953C3">
        <w:rPr>
          <w:rFonts w:ascii="Calibri" w:eastAsia="Lucida Sans Unicode" w:hAnsi="Calibri" w:cs="Calibri"/>
          <w:bCs/>
          <w:kern w:val="1"/>
        </w:rPr>
        <w:t xml:space="preserve"> Kadry dla gospodarki, Działania </w:t>
      </w:r>
      <w:r>
        <w:rPr>
          <w:rFonts w:ascii="Calibri" w:eastAsia="Lucida Sans Unicode" w:hAnsi="Calibri" w:cs="Calibri"/>
          <w:bCs/>
          <w:kern w:val="1"/>
        </w:rPr>
        <w:t>2.4.</w:t>
      </w:r>
      <w:r w:rsidRPr="004953C3">
        <w:rPr>
          <w:rFonts w:ascii="Calibri" w:eastAsia="Lucida Sans Unicode" w:hAnsi="Calibri" w:cs="Calibri"/>
          <w:bCs/>
          <w:kern w:val="1"/>
        </w:rPr>
        <w:t xml:space="preserve"> Rozwój kształcenia i szkolen</w:t>
      </w:r>
      <w:r>
        <w:rPr>
          <w:rFonts w:ascii="Calibri" w:eastAsia="Lucida Sans Unicode" w:hAnsi="Calibri" w:cs="Calibri"/>
          <w:bCs/>
          <w:kern w:val="1"/>
        </w:rPr>
        <w:t>ia zawodowego, Poddziałania 2.4.</w:t>
      </w:r>
      <w:r w:rsidRPr="004953C3">
        <w:rPr>
          <w:rFonts w:ascii="Calibri" w:eastAsia="Lucida Sans Unicode" w:hAnsi="Calibri" w:cs="Calibri"/>
          <w:bCs/>
          <w:kern w:val="1"/>
        </w:rPr>
        <w:t>1 Rozwój kształcenia i szkolenia zawodowego- projekty konkursowe Regionalnego Programu Operacyjnego Województwa Warmińsko – Mazurskieg</w:t>
      </w:r>
      <w:bookmarkEnd w:id="1"/>
      <w:r w:rsidRPr="004953C3">
        <w:rPr>
          <w:rFonts w:ascii="Calibri" w:eastAsia="Lucida Sans Unicode" w:hAnsi="Calibri" w:cs="Calibri"/>
          <w:bCs/>
          <w:kern w:val="1"/>
        </w:rPr>
        <w:t xml:space="preserve">o </w:t>
      </w:r>
      <w:r w:rsidRPr="004953C3">
        <w:rPr>
          <w:rFonts w:ascii="Calibri" w:eastAsia="Lucida Sans Unicode" w:hAnsi="Calibri" w:cs="Calibri"/>
          <w:kern w:val="1"/>
        </w:rPr>
        <w:t>na lata 2014-2020 współfinansowanego przez Unię Europejską ze środków Europejskiego Funduszu Społecznego.</w:t>
      </w:r>
    </w:p>
    <w:p w:rsidR="00C62EDA" w:rsidRPr="004953C3" w:rsidRDefault="00C62EDA" w:rsidP="00C62EDA">
      <w:pPr>
        <w:autoSpaceDE w:val="0"/>
        <w:autoSpaceDN w:val="0"/>
        <w:adjustRightInd w:val="0"/>
        <w:spacing w:line="276" w:lineRule="auto"/>
        <w:ind w:right="3312"/>
        <w:rPr>
          <w:rFonts w:ascii="Calibri" w:hAnsi="Calibri" w:cs="Calibri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-142" w:right="-142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I Postanowienia </w:t>
      </w:r>
      <w:r w:rsidRPr="00E86DD7">
        <w:rPr>
          <w:rFonts w:ascii="Calibri" w:hAnsi="Calibri" w:cs="Calibri"/>
          <w:b/>
          <w:bCs/>
          <w:color w:val="000000"/>
          <w:u w:val="single"/>
        </w:rPr>
        <w:t>ogólne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3362" w:right="3312"/>
        <w:jc w:val="center"/>
        <w:rPr>
          <w:rFonts w:ascii="Calibri" w:hAnsi="Calibri" w:cs="Calibri"/>
          <w:b/>
          <w:bCs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3362" w:right="3312"/>
        <w:jc w:val="center"/>
        <w:rPr>
          <w:rFonts w:ascii="Calibri" w:hAnsi="Calibri" w:cs="Calibri"/>
          <w:b/>
          <w:bCs/>
          <w:color w:val="000000"/>
        </w:rPr>
      </w:pPr>
      <w:r w:rsidRPr="00E86DD7">
        <w:rPr>
          <w:rFonts w:ascii="Calibri" w:hAnsi="Calibri" w:cs="Calibri"/>
          <w:b/>
          <w:bCs/>
          <w:color w:val="000000"/>
        </w:rPr>
        <w:t>§1</w:t>
      </w:r>
    </w:p>
    <w:p w:rsidR="00C62EDA" w:rsidRPr="004953C3" w:rsidRDefault="00C62EDA" w:rsidP="00C62ED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E86DD7">
        <w:rPr>
          <w:rFonts w:ascii="Calibri" w:hAnsi="Calibri" w:cs="Calibri"/>
          <w:color w:val="000000"/>
        </w:rPr>
        <w:t xml:space="preserve">Niniejszy regulamin określa zasady, warunki i tryb organizacji wsparcia w </w:t>
      </w:r>
      <w:r>
        <w:rPr>
          <w:rFonts w:ascii="Calibri" w:hAnsi="Calibri" w:cs="Calibri"/>
          <w:color w:val="000000"/>
        </w:rPr>
        <w:t xml:space="preserve">ramach projektu </w:t>
      </w:r>
      <w:r>
        <w:rPr>
          <w:rFonts w:ascii="Calibri" w:hAnsi="Calibri" w:cs="Calibri"/>
          <w:b/>
          <w:bCs/>
          <w:color w:val="000000"/>
        </w:rPr>
        <w:t>„Zawodowcy</w:t>
      </w:r>
      <w:r w:rsidRPr="00976ACE">
        <w:rPr>
          <w:rFonts w:ascii="Calibri" w:hAnsi="Calibri" w:cs="Calibri"/>
          <w:b/>
          <w:bCs/>
          <w:color w:val="000000"/>
        </w:rPr>
        <w:t xml:space="preserve">” </w:t>
      </w:r>
      <w:r>
        <w:rPr>
          <w:rFonts w:ascii="Calibri" w:hAnsi="Calibri" w:cs="Calibri"/>
          <w:bCs/>
          <w:color w:val="000000"/>
        </w:rPr>
        <w:t xml:space="preserve">skierowanego do uczniów/uczennic Zespołu Szkół Mechaniczno-Elektrycznych </w:t>
      </w:r>
      <w:r w:rsidRPr="00C13CC7">
        <w:rPr>
          <w:rFonts w:ascii="Calibri" w:hAnsi="Calibri" w:cs="Calibri"/>
          <w:bCs/>
          <w:color w:val="000000"/>
        </w:rPr>
        <w:t>w</w:t>
      </w:r>
      <w:r>
        <w:rPr>
          <w:rFonts w:ascii="Calibri" w:hAnsi="Calibri" w:cs="Calibri"/>
          <w:bCs/>
          <w:color w:val="000000"/>
        </w:rPr>
        <w:t xml:space="preserve"> Ełku</w:t>
      </w:r>
      <w:r w:rsidRPr="00976ACE">
        <w:rPr>
          <w:rFonts w:ascii="Calibri" w:hAnsi="Calibri" w:cs="Calibri"/>
          <w:bCs/>
          <w:color w:val="000000"/>
        </w:rPr>
        <w:t xml:space="preserve">, prowadzonego przez </w:t>
      </w:r>
      <w:r w:rsidRPr="004953C3">
        <w:rPr>
          <w:rFonts w:ascii="Calibri" w:hAnsi="Calibri" w:cs="Calibri"/>
          <w:bCs/>
          <w:color w:val="000000"/>
        </w:rPr>
        <w:t xml:space="preserve">Międzynarodowe Centrum Doskonalenia Zawodowego Sp. z o.o. oraz </w:t>
      </w:r>
      <w:r>
        <w:rPr>
          <w:rFonts w:ascii="Calibri" w:hAnsi="Calibri" w:cs="Calibri"/>
          <w:bCs/>
          <w:color w:val="000000"/>
        </w:rPr>
        <w:t>Powiat Ełcki</w:t>
      </w:r>
      <w:r w:rsidRPr="004953C3">
        <w:rPr>
          <w:rFonts w:ascii="Calibri" w:hAnsi="Calibri" w:cs="Calibri"/>
          <w:bCs/>
          <w:color w:val="000000"/>
        </w:rPr>
        <w:t xml:space="preserve">/Zespół Szkół </w:t>
      </w:r>
      <w:r>
        <w:rPr>
          <w:rFonts w:ascii="Calibri" w:hAnsi="Calibri" w:cs="Calibri"/>
          <w:bCs/>
          <w:color w:val="000000"/>
        </w:rPr>
        <w:t xml:space="preserve">Mechaniczno-Elektrycznych w Ełku </w:t>
      </w:r>
      <w:r w:rsidRPr="004953C3">
        <w:rPr>
          <w:rFonts w:ascii="Calibri" w:hAnsi="Calibri" w:cs="Calibri"/>
          <w:color w:val="000000"/>
        </w:rPr>
        <w:t xml:space="preserve">w ramach </w:t>
      </w:r>
      <w:r>
        <w:rPr>
          <w:rFonts w:ascii="Calibri" w:eastAsia="Lucida Sans Unicode" w:hAnsi="Calibri" w:cs="Calibri"/>
          <w:bCs/>
          <w:kern w:val="1"/>
        </w:rPr>
        <w:t xml:space="preserve">Osi Priorytetowej 2. </w:t>
      </w:r>
      <w:r w:rsidRPr="004953C3">
        <w:rPr>
          <w:rFonts w:ascii="Calibri" w:eastAsia="Lucida Sans Unicode" w:hAnsi="Calibri" w:cs="Calibri"/>
          <w:bCs/>
          <w:kern w:val="1"/>
        </w:rPr>
        <w:t xml:space="preserve">Kadry dla gospodarki </w:t>
      </w:r>
      <w:r w:rsidRPr="004953C3">
        <w:rPr>
          <w:rFonts w:ascii="Calibri" w:eastAsia="Lucida Sans Unicode" w:hAnsi="Calibri" w:cs="Calibri"/>
          <w:kern w:val="1"/>
        </w:rPr>
        <w:t>na lata 2014-2020 współfinansowanego przez Unię Europejską ze środków Europejskiego Funduszu Społecznego.</w:t>
      </w:r>
    </w:p>
    <w:p w:rsidR="00C62EDA" w:rsidRPr="004953C3" w:rsidRDefault="00C62EDA" w:rsidP="00C62ED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953C3">
        <w:rPr>
          <w:rFonts w:ascii="Calibri" w:hAnsi="Calibri" w:cs="Calibri"/>
          <w:color w:val="000000"/>
        </w:rPr>
        <w:t>Użyte w regulaminie określenia oznaczają:</w:t>
      </w:r>
    </w:p>
    <w:p w:rsidR="00C62EDA" w:rsidRPr="004953C3" w:rsidRDefault="00C62EDA" w:rsidP="00C62E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426"/>
        <w:rPr>
          <w:rFonts w:ascii="Calibri" w:hAnsi="Calibri" w:cs="Calibri"/>
          <w:color w:val="000000"/>
        </w:rPr>
      </w:pPr>
      <w:r w:rsidRPr="004953C3">
        <w:rPr>
          <w:rFonts w:ascii="Calibri" w:hAnsi="Calibri" w:cs="Calibri"/>
          <w:i/>
          <w:iCs/>
          <w:color w:val="000000"/>
        </w:rPr>
        <w:t xml:space="preserve"> szkoła – </w:t>
      </w:r>
      <w:r w:rsidRPr="004953C3">
        <w:rPr>
          <w:rFonts w:ascii="Calibri" w:hAnsi="Calibri" w:cs="Calibri"/>
          <w:color w:val="000000"/>
        </w:rPr>
        <w:t xml:space="preserve">Zespół Szkół  </w:t>
      </w:r>
      <w:r>
        <w:rPr>
          <w:rFonts w:ascii="Calibri" w:hAnsi="Calibri" w:cs="Calibri"/>
          <w:color w:val="000000"/>
        </w:rPr>
        <w:t>Mechaniczno-Elektrycznych w Ełku</w:t>
      </w:r>
      <w:r w:rsidRPr="004953C3">
        <w:rPr>
          <w:rFonts w:ascii="Calibri" w:hAnsi="Calibri" w:cs="Calibri"/>
          <w:color w:val="000000"/>
        </w:rPr>
        <w:t>,</w:t>
      </w:r>
    </w:p>
    <w:p w:rsidR="00C62EDA" w:rsidRPr="00E86DD7" w:rsidRDefault="00C62EDA" w:rsidP="00C62ED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color w:val="000000"/>
        </w:rPr>
      </w:pPr>
      <w:r w:rsidRPr="004953C3">
        <w:rPr>
          <w:rFonts w:ascii="Calibri" w:hAnsi="Calibri" w:cs="Calibri"/>
          <w:i/>
          <w:iCs/>
          <w:color w:val="000000"/>
        </w:rPr>
        <w:t xml:space="preserve">Beneficjent  Ostateczny  (BO) – </w:t>
      </w:r>
      <w:r w:rsidRPr="004953C3">
        <w:rPr>
          <w:rFonts w:ascii="Calibri" w:hAnsi="Calibri" w:cs="Calibri"/>
          <w:color w:val="000000"/>
        </w:rPr>
        <w:t xml:space="preserve">nauczyciele  szkoły,  o  których  mowa w  ust. </w:t>
      </w:r>
      <w:r w:rsidR="003601EE">
        <w:rPr>
          <w:rFonts w:ascii="Calibri" w:hAnsi="Calibri" w:cs="Calibri"/>
          <w:color w:val="000000"/>
        </w:rPr>
        <w:t xml:space="preserve">1 </w:t>
      </w:r>
      <w:r w:rsidRPr="004953C3">
        <w:rPr>
          <w:rFonts w:ascii="Calibri" w:hAnsi="Calibri" w:cs="Calibri"/>
          <w:color w:val="000000"/>
        </w:rPr>
        <w:t>zakwalifikowani do</w:t>
      </w:r>
      <w:r w:rsidRPr="00E86DD7">
        <w:rPr>
          <w:rFonts w:ascii="Calibri" w:hAnsi="Calibri" w:cs="Calibri"/>
          <w:color w:val="000000"/>
        </w:rPr>
        <w:t xml:space="preserve"> udziału w projekcie.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pacing w:val="60"/>
        </w:rPr>
      </w:pPr>
      <w:r w:rsidRPr="00E86DD7">
        <w:rPr>
          <w:rFonts w:ascii="Calibri" w:hAnsi="Calibri" w:cs="Calibri"/>
          <w:b/>
          <w:bCs/>
          <w:color w:val="000000"/>
          <w:spacing w:val="60"/>
        </w:rPr>
        <w:t>§2</w:t>
      </w:r>
    </w:p>
    <w:p w:rsidR="00C62EDA" w:rsidRPr="00EB22B2" w:rsidRDefault="00C62EDA" w:rsidP="00C62EDA">
      <w:pPr>
        <w:pStyle w:val="Style16"/>
        <w:widowControl/>
        <w:numPr>
          <w:ilvl w:val="0"/>
          <w:numId w:val="2"/>
        </w:numPr>
        <w:adjustRightInd/>
        <w:spacing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E86DD7">
        <w:rPr>
          <w:rFonts w:ascii="Calibri" w:hAnsi="Calibri" w:cs="Calibri"/>
          <w:color w:val="000000"/>
        </w:rPr>
        <w:t xml:space="preserve">Wsparcie udzielane </w:t>
      </w:r>
      <w:r>
        <w:rPr>
          <w:rFonts w:ascii="Calibri" w:hAnsi="Calibri" w:cs="Calibri"/>
          <w:color w:val="000000"/>
        </w:rPr>
        <w:t xml:space="preserve">nauczycielom </w:t>
      </w:r>
      <w:r w:rsidRPr="00E86DD7">
        <w:rPr>
          <w:rFonts w:ascii="Calibri" w:hAnsi="Calibri" w:cs="Calibri"/>
          <w:color w:val="000000"/>
        </w:rPr>
        <w:t>w ramach</w:t>
      </w:r>
      <w:r>
        <w:rPr>
          <w:rFonts w:ascii="Calibri" w:hAnsi="Calibri" w:cs="Calibri"/>
          <w:color w:val="000000"/>
        </w:rPr>
        <w:t xml:space="preserve"> Działania 2.4. </w:t>
      </w:r>
      <w:r w:rsidRPr="00DF40BC">
        <w:rPr>
          <w:rFonts w:ascii="Calibri" w:hAnsi="Calibri" w:cs="Calibri"/>
          <w:color w:val="000000"/>
        </w:rPr>
        <w:t>Rozwój kszt</w:t>
      </w:r>
      <w:r>
        <w:rPr>
          <w:rFonts w:ascii="Calibri" w:hAnsi="Calibri" w:cs="Calibri"/>
          <w:color w:val="000000"/>
        </w:rPr>
        <w:t xml:space="preserve">ałcenia i szkolenia zawodowego </w:t>
      </w:r>
      <w:r w:rsidRPr="00DF40BC">
        <w:rPr>
          <w:rFonts w:ascii="Calibri" w:hAnsi="Calibri" w:cs="Calibri"/>
          <w:color w:val="000000"/>
        </w:rPr>
        <w:t>Regionalnego Programu Operacyjnego Województwa Warmińsko – Mazurskiego</w:t>
      </w:r>
      <w:r w:rsidRPr="00E86DD7">
        <w:rPr>
          <w:rFonts w:ascii="Calibri" w:hAnsi="Calibri" w:cs="Calibri"/>
          <w:color w:val="000000"/>
        </w:rPr>
        <w:t xml:space="preserve"> </w:t>
      </w:r>
      <w:r w:rsidRPr="00E86DD7">
        <w:rPr>
          <w:rFonts w:ascii="Calibri" w:eastAsia="Lucida Sans Unicode" w:hAnsi="Calibri" w:cs="Calibri"/>
          <w:kern w:val="1"/>
        </w:rPr>
        <w:t xml:space="preserve">na lata 2014 – 2020 </w:t>
      </w:r>
      <w:r w:rsidRPr="00E86DD7">
        <w:rPr>
          <w:rFonts w:ascii="Calibri" w:hAnsi="Calibri" w:cs="Calibri"/>
          <w:color w:val="000000"/>
        </w:rPr>
        <w:t>przyznawane jest w celu podniesienia</w:t>
      </w:r>
      <w:r>
        <w:rPr>
          <w:rFonts w:ascii="Calibri" w:hAnsi="Calibri" w:cs="Calibri"/>
          <w:color w:val="000000"/>
        </w:rPr>
        <w:t xml:space="preserve"> zdolności do zatrudnienia </w:t>
      </w:r>
      <w:r w:rsidR="00496D8A">
        <w:rPr>
          <w:rFonts w:ascii="Calibri" w:hAnsi="Calibri" w:cs="Calibri"/>
          <w:color w:val="000000"/>
        </w:rPr>
        <w:t>140</w:t>
      </w:r>
      <w:r>
        <w:rPr>
          <w:rFonts w:ascii="Calibri" w:hAnsi="Calibri" w:cs="Calibri"/>
          <w:color w:val="000000"/>
        </w:rPr>
        <w:t xml:space="preserve"> uczniów</w:t>
      </w:r>
      <w:r w:rsidR="00CF6BCF">
        <w:rPr>
          <w:rFonts w:ascii="Calibri" w:hAnsi="Calibri" w:cs="Calibri"/>
          <w:color w:val="000000"/>
        </w:rPr>
        <w:t xml:space="preserve"> z Zespołu Szkół Mechaniczno-Elektrycznych w Ełku </w:t>
      </w:r>
      <w:r w:rsidRPr="00EB22B2">
        <w:rPr>
          <w:rStyle w:val="FontStyle44"/>
          <w:rFonts w:asciiTheme="minorHAnsi" w:hAnsiTheme="minorHAnsi" w:cstheme="minorHAnsi"/>
          <w:color w:val="000000"/>
          <w:sz w:val="24"/>
          <w:szCs w:val="24"/>
        </w:rPr>
        <w:t xml:space="preserve">oraz podniesienia kompetencji nauczycieli przedmiotów zawodowych </w:t>
      </w:r>
      <w:r w:rsidRPr="00EB22B2">
        <w:rPr>
          <w:rStyle w:val="FontStyle44"/>
          <w:rFonts w:asciiTheme="minorHAnsi" w:hAnsiTheme="minorHAnsi" w:cstheme="minorHAnsi"/>
          <w:sz w:val="24"/>
          <w:szCs w:val="24"/>
        </w:rPr>
        <w:t>biorących udział w projekcie</w:t>
      </w:r>
      <w:r w:rsidRPr="00EB22B2">
        <w:rPr>
          <w:rStyle w:val="FontStyle44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22B2">
        <w:rPr>
          <w:rStyle w:val="FontStyle44"/>
          <w:rFonts w:asciiTheme="minorHAnsi" w:hAnsiTheme="minorHAnsi" w:cstheme="minorHAnsi"/>
          <w:sz w:val="24"/>
          <w:szCs w:val="24"/>
        </w:rPr>
        <w:t>jako uzupełnienie działań skierowanych do uczniów.</w:t>
      </w:r>
    </w:p>
    <w:p w:rsidR="00C62EDA" w:rsidRPr="00E86DD7" w:rsidRDefault="00C62EDA" w:rsidP="00C62E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  <w:color w:val="000000"/>
        </w:rPr>
        <w:t>Wsparcie, o którym mowa w ust. 1 realizowane będzie w następujących  formach:</w:t>
      </w:r>
    </w:p>
    <w:p w:rsidR="00C62EDA" w:rsidRDefault="00C62EDA" w:rsidP="00C62E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C62EDA">
        <w:rPr>
          <w:rFonts w:ascii="Calibri" w:hAnsi="Calibri" w:cs="Calibri"/>
          <w:color w:val="000000"/>
        </w:rPr>
        <w:t>Organizacj</w:t>
      </w:r>
      <w:r>
        <w:rPr>
          <w:rFonts w:ascii="Calibri" w:hAnsi="Calibri" w:cs="Calibri"/>
          <w:color w:val="000000"/>
        </w:rPr>
        <w:t>a</w:t>
      </w:r>
      <w:r w:rsidRPr="00C62EDA">
        <w:rPr>
          <w:rFonts w:ascii="Calibri" w:hAnsi="Calibri" w:cs="Calibri"/>
          <w:color w:val="000000"/>
        </w:rPr>
        <w:t xml:space="preserve"> szkolenia z AUTOCAD – dla 2 osób</w:t>
      </w:r>
      <w:r>
        <w:rPr>
          <w:rFonts w:ascii="Calibri" w:hAnsi="Calibri" w:cs="Calibri"/>
          <w:color w:val="000000"/>
        </w:rPr>
        <w:t>,</w:t>
      </w:r>
    </w:p>
    <w:p w:rsidR="00C62EDA" w:rsidRDefault="00C62EDA" w:rsidP="00C62E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Organizacja szkolenia z zakresu Nowoczesne metody ręcznego montażu i napraw pakietów elektronicznych, w tym zawierających elementy wykorzystywane w przestrzeni kosmicznej i BGA, ze szczególnym zwróceniem uwagi na ochronę antystatyczną we współczesnej branży elektronicznej – dla 3 osób,</w:t>
      </w:r>
    </w:p>
    <w:p w:rsidR="00C62EDA" w:rsidRPr="00C62EDA" w:rsidRDefault="00C62EDA" w:rsidP="00C62ED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Organizacja 40- godzinnej praktyki dla 2 nauczycieli kształcenia zawodowego</w:t>
      </w:r>
    </w:p>
    <w:p w:rsidR="00C62EDA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C62EDA" w:rsidRPr="00E86DD7" w:rsidRDefault="00C62EDA" w:rsidP="00C62EDA">
      <w:pPr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E86DD7">
        <w:rPr>
          <w:rFonts w:ascii="Calibri" w:hAnsi="Calibri" w:cs="Calibri"/>
          <w:b/>
          <w:bCs/>
          <w:color w:val="000000"/>
          <w:u w:val="single"/>
        </w:rPr>
        <w:t xml:space="preserve">II  Zasady, warunki i tryb organizacji </w:t>
      </w:r>
      <w:r>
        <w:rPr>
          <w:rFonts w:ascii="Calibri" w:hAnsi="Calibri" w:cs="Calibri"/>
          <w:b/>
          <w:bCs/>
          <w:color w:val="000000"/>
          <w:u w:val="single"/>
        </w:rPr>
        <w:t xml:space="preserve">szkoleń i studiów dla nauczycieli </w:t>
      </w:r>
      <w:r w:rsidRPr="00E86DD7">
        <w:rPr>
          <w:rFonts w:ascii="Calibri" w:hAnsi="Calibri" w:cs="Calibri"/>
          <w:b/>
          <w:bCs/>
          <w:color w:val="000000"/>
          <w:u w:val="single"/>
        </w:rPr>
        <w:t>w ramach projektu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547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>„Zawodowcy</w:t>
      </w:r>
      <w:r w:rsidRPr="00E86DD7">
        <w:rPr>
          <w:rFonts w:ascii="Calibri" w:hAnsi="Calibri" w:cs="Calibri"/>
          <w:b/>
          <w:bCs/>
          <w:color w:val="000000"/>
        </w:rPr>
        <w:t>”</w:t>
      </w:r>
      <w:r w:rsidRPr="00E86DD7">
        <w:rPr>
          <w:rFonts w:ascii="Calibri" w:hAnsi="Calibri" w:cs="Calibri"/>
          <w:color w:val="000000"/>
        </w:rPr>
        <w:t xml:space="preserve"> 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pacing w:val="50"/>
        </w:rPr>
      </w:pPr>
      <w:r w:rsidRPr="00E86DD7">
        <w:rPr>
          <w:rFonts w:ascii="Calibri" w:hAnsi="Calibri" w:cs="Calibri"/>
          <w:b/>
          <w:color w:val="000000"/>
          <w:spacing w:val="50"/>
        </w:rPr>
        <w:t>§3</w:t>
      </w:r>
    </w:p>
    <w:p w:rsidR="00C62EDA" w:rsidRPr="000428AC" w:rsidRDefault="00C62EDA" w:rsidP="00C62ED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E86DD7">
        <w:rPr>
          <w:rFonts w:ascii="Calibri" w:hAnsi="Calibri" w:cs="Calibri"/>
          <w:color w:val="000000"/>
        </w:rPr>
        <w:t xml:space="preserve">Instytucją odpowiedzialną za organizację i realizację projektu </w:t>
      </w:r>
      <w:r w:rsidRPr="00E86DD7">
        <w:rPr>
          <w:rFonts w:ascii="Calibri" w:hAnsi="Calibri" w:cs="Calibri"/>
          <w:bCs/>
          <w:color w:val="000000"/>
        </w:rPr>
        <w:t>„</w:t>
      </w:r>
      <w:r>
        <w:rPr>
          <w:rFonts w:ascii="Calibri" w:hAnsi="Calibri" w:cs="Calibri"/>
          <w:bCs/>
          <w:color w:val="000000"/>
        </w:rPr>
        <w:t>Zawodowcy</w:t>
      </w:r>
      <w:r w:rsidRPr="00E86DD7">
        <w:rPr>
          <w:rFonts w:ascii="Calibri" w:hAnsi="Calibri" w:cs="Calibri"/>
          <w:bCs/>
          <w:color w:val="000000"/>
        </w:rPr>
        <w:t>” jest</w:t>
      </w:r>
      <w:r>
        <w:rPr>
          <w:rFonts w:ascii="Calibri" w:hAnsi="Calibri" w:cs="Calibri"/>
          <w:bCs/>
          <w:color w:val="000000"/>
        </w:rPr>
        <w:t xml:space="preserve"> </w:t>
      </w:r>
      <w:r w:rsidRPr="000428AC">
        <w:rPr>
          <w:rFonts w:ascii="Calibri" w:hAnsi="Calibri" w:cs="Calibri"/>
          <w:bCs/>
          <w:color w:val="000000"/>
        </w:rPr>
        <w:t>Międzynarodowe Centrum Doskonalenia Zawodowego Sp. z o.o., ul. Celulozowa 19A/6 87-800 Włocławek, reprezentowane przez Prezesa Zarządu Annę Grabowską zwane dalej Organizatorem projektu w partnerstwie z</w:t>
      </w:r>
      <w:r>
        <w:rPr>
          <w:rFonts w:ascii="Calibri" w:hAnsi="Calibri" w:cs="Calibri"/>
          <w:bCs/>
          <w:color w:val="000000"/>
        </w:rPr>
        <w:t xml:space="preserve"> Powiatem Ełckim</w:t>
      </w:r>
      <w:r w:rsidRPr="000428AC">
        <w:rPr>
          <w:rFonts w:ascii="Calibri" w:hAnsi="Calibri" w:cs="Calibri"/>
          <w:bCs/>
          <w:color w:val="000000"/>
        </w:rPr>
        <w:t xml:space="preserve">. </w:t>
      </w:r>
      <w:r w:rsidRPr="004953C3">
        <w:rPr>
          <w:rFonts w:ascii="Calibri" w:hAnsi="Calibri" w:cs="Calibri"/>
          <w:bCs/>
          <w:color w:val="000000" w:themeColor="text1"/>
        </w:rPr>
        <w:t>Podmiotem realizującym projekt ze strony Partnera jest Zespół Szkół</w:t>
      </w:r>
      <w:r>
        <w:rPr>
          <w:rFonts w:ascii="Calibri" w:hAnsi="Calibri" w:cs="Calibri"/>
          <w:bCs/>
          <w:color w:val="000000" w:themeColor="text1"/>
        </w:rPr>
        <w:t xml:space="preserve"> Mechaniczno-Elektrycznych</w:t>
      </w:r>
      <w:r w:rsidRPr="004953C3">
        <w:rPr>
          <w:rFonts w:ascii="Calibri" w:hAnsi="Calibri" w:cs="Calibri"/>
          <w:bCs/>
          <w:color w:val="000000" w:themeColor="text1"/>
        </w:rPr>
        <w:t>, ul.</w:t>
      </w:r>
      <w:r>
        <w:rPr>
          <w:rFonts w:ascii="Calibri" w:hAnsi="Calibri" w:cs="Calibri"/>
          <w:bCs/>
          <w:color w:val="000000" w:themeColor="text1"/>
        </w:rPr>
        <w:t xml:space="preserve"> Armii Krajowej 1</w:t>
      </w:r>
      <w:r w:rsidRPr="004953C3">
        <w:rPr>
          <w:rFonts w:ascii="Calibri" w:hAnsi="Calibri" w:cs="Calibri"/>
          <w:bCs/>
          <w:color w:val="000000" w:themeColor="text1"/>
        </w:rPr>
        <w:t>, 1</w:t>
      </w:r>
      <w:r>
        <w:rPr>
          <w:rFonts w:ascii="Calibri" w:hAnsi="Calibri" w:cs="Calibri"/>
          <w:bCs/>
          <w:color w:val="000000" w:themeColor="text1"/>
        </w:rPr>
        <w:t>9-300</w:t>
      </w:r>
      <w:r w:rsidRPr="004953C3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 xml:space="preserve">Ełk </w:t>
      </w:r>
      <w:r w:rsidRPr="004953C3">
        <w:rPr>
          <w:rFonts w:ascii="Calibri" w:hAnsi="Calibri" w:cs="Calibri"/>
          <w:bCs/>
          <w:color w:val="000000" w:themeColor="text1"/>
        </w:rPr>
        <w:t xml:space="preserve">reprezentowany przez Pana </w:t>
      </w:r>
      <w:r>
        <w:rPr>
          <w:rFonts w:ascii="Calibri" w:hAnsi="Calibri" w:cs="Calibri"/>
          <w:bCs/>
          <w:color w:val="000000" w:themeColor="text1"/>
        </w:rPr>
        <w:t xml:space="preserve">Andrzeja </w:t>
      </w:r>
      <w:proofErr w:type="spellStart"/>
      <w:r>
        <w:rPr>
          <w:rFonts w:ascii="Calibri" w:hAnsi="Calibri" w:cs="Calibri"/>
          <w:bCs/>
          <w:color w:val="000000" w:themeColor="text1"/>
        </w:rPr>
        <w:t>Gerusa</w:t>
      </w:r>
      <w:proofErr w:type="spellEnd"/>
      <w:r w:rsidRPr="004953C3">
        <w:rPr>
          <w:rFonts w:ascii="Calibri" w:hAnsi="Calibri" w:cs="Calibri"/>
          <w:bCs/>
          <w:color w:val="000000" w:themeColor="text1"/>
        </w:rPr>
        <w:t>– Dyrektora Szkoły</w:t>
      </w:r>
      <w:r>
        <w:rPr>
          <w:rFonts w:ascii="Calibri" w:hAnsi="Calibri" w:cs="Calibri"/>
          <w:bCs/>
          <w:color w:val="000000" w:themeColor="text1"/>
        </w:rPr>
        <w:t>.</w:t>
      </w:r>
    </w:p>
    <w:p w:rsidR="00C62EDA" w:rsidRPr="00E86DD7" w:rsidRDefault="00C62EDA" w:rsidP="00C62EDA">
      <w:pPr>
        <w:numPr>
          <w:ilvl w:val="0"/>
          <w:numId w:val="14"/>
        </w:numPr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6DD7">
        <w:rPr>
          <w:rFonts w:ascii="Calibri" w:hAnsi="Calibri" w:cs="Calibri"/>
        </w:rPr>
        <w:t>Okres r</w:t>
      </w:r>
      <w:r>
        <w:rPr>
          <w:rFonts w:ascii="Calibri" w:hAnsi="Calibri" w:cs="Calibri"/>
        </w:rPr>
        <w:t>ealizacji projektu trwa od 01.10.2017 do 30.09.2019</w:t>
      </w:r>
      <w:r w:rsidRPr="00E86DD7">
        <w:rPr>
          <w:rFonts w:ascii="Calibri" w:hAnsi="Calibri" w:cs="Calibri"/>
        </w:rPr>
        <w:t xml:space="preserve">. </w:t>
      </w:r>
    </w:p>
    <w:p w:rsidR="00C62EDA" w:rsidRPr="00E86DD7" w:rsidRDefault="00C62EDA" w:rsidP="00C62EDA">
      <w:pPr>
        <w:numPr>
          <w:ilvl w:val="0"/>
          <w:numId w:val="14"/>
        </w:numPr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6DD7">
        <w:rPr>
          <w:rFonts w:ascii="Calibri" w:hAnsi="Calibri" w:cs="Calibri"/>
          <w:color w:val="000000"/>
        </w:rPr>
        <w:t xml:space="preserve"> Organizator projektu zapewnia BO: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993" w:firstLine="283"/>
        <w:jc w:val="both"/>
        <w:rPr>
          <w:rFonts w:ascii="Calibri" w:hAnsi="Calibri" w:cs="Calibri"/>
        </w:rPr>
      </w:pPr>
      <w:r w:rsidRPr="00E86DD7">
        <w:rPr>
          <w:rFonts w:ascii="Calibri" w:hAnsi="Calibri" w:cs="Calibri"/>
          <w:color w:val="000000"/>
        </w:rPr>
        <w:t>bezpłatny udział w</w:t>
      </w:r>
      <w:r>
        <w:rPr>
          <w:rFonts w:ascii="Calibri" w:hAnsi="Calibri" w:cs="Calibri"/>
          <w:color w:val="000000"/>
        </w:rPr>
        <w:t xml:space="preserve"> szkoleniach i praktykach</w:t>
      </w:r>
      <w:r w:rsidRPr="00E86DD7">
        <w:rPr>
          <w:rFonts w:ascii="Calibri" w:hAnsi="Calibri" w:cs="Calibri"/>
          <w:color w:val="000000"/>
        </w:rPr>
        <w:t>,</w:t>
      </w:r>
    </w:p>
    <w:p w:rsidR="00C62EDA" w:rsidRPr="002A1827" w:rsidRDefault="00C62EDA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A1827">
        <w:rPr>
          <w:rFonts w:ascii="Calibri" w:hAnsi="Calibri" w:cs="Calibri"/>
          <w:color w:val="000000"/>
        </w:rPr>
        <w:t xml:space="preserve">Szkolenia w ramach projektu realizowane będą w oparciu o programy opracowane przez trenerów prowadzących szkolenia dostosowane do poszczególnych rodzajów szkoleń projektowych. </w:t>
      </w:r>
    </w:p>
    <w:p w:rsidR="002A1827" w:rsidRPr="002A1827" w:rsidRDefault="002A1827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>Praktyki zawodowe w ramach projektu będą realizowane w jednej z firm</w:t>
      </w:r>
      <w:r w:rsidR="00E93F35">
        <w:rPr>
          <w:rFonts w:ascii="Calibri" w:hAnsi="Calibri" w:cs="Calibri"/>
        </w:rPr>
        <w:t xml:space="preserve"> </w:t>
      </w:r>
      <w:r w:rsidRPr="002A1827">
        <w:rPr>
          <w:rFonts w:ascii="Calibri" w:hAnsi="Calibri" w:cs="Calibri"/>
        </w:rPr>
        <w:t>województwa warmińsko-mazurskiego (</w:t>
      </w:r>
      <w:r>
        <w:rPr>
          <w:rFonts w:ascii="Calibri" w:hAnsi="Calibri" w:cs="Calibri"/>
        </w:rPr>
        <w:t xml:space="preserve">Kwiatkowski, Toyota- dealerzy samochodowi, 3E </w:t>
      </w:r>
      <w:proofErr w:type="spellStart"/>
      <w:r>
        <w:rPr>
          <w:rFonts w:ascii="Calibri" w:hAnsi="Calibri" w:cs="Calibri"/>
        </w:rPr>
        <w:t>Production</w:t>
      </w:r>
      <w:proofErr w:type="spellEnd"/>
      <w:r w:rsidRPr="002A1827">
        <w:rPr>
          <w:rFonts w:ascii="Calibri" w:hAnsi="Calibri" w:cs="Calibri"/>
        </w:rPr>
        <w:t xml:space="preserve">). </w:t>
      </w:r>
    </w:p>
    <w:p w:rsidR="002A1827" w:rsidRPr="002A1827" w:rsidRDefault="002A1827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>Praktyki nauczyciela będą trwały minimum 40 godzin (w okresie nie krótszym niż 2 tygodnie) w okresie lipiec/sierpień 2018 r.</w:t>
      </w:r>
    </w:p>
    <w:p w:rsidR="002A1827" w:rsidRPr="002A1827" w:rsidRDefault="002A1827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>Za praktykę zawodową nauczyciel nie otrzyma stypendium.</w:t>
      </w:r>
    </w:p>
    <w:p w:rsidR="002A1827" w:rsidRPr="002A1827" w:rsidRDefault="002A1827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>Program praktyk zawodowych nauczycieli zostanie opracowany zgodnie z podstawą programową kształcenia w Zespole Szkół</w:t>
      </w:r>
      <w:r>
        <w:rPr>
          <w:rFonts w:ascii="Calibri" w:hAnsi="Calibri" w:cs="Calibri"/>
        </w:rPr>
        <w:t xml:space="preserve"> Mechaniczno-Elektrycznych w Ełku</w:t>
      </w:r>
      <w:r w:rsidRPr="002A1827">
        <w:rPr>
          <w:rFonts w:ascii="Calibri" w:hAnsi="Calibri" w:cs="Calibri"/>
        </w:rPr>
        <w:t xml:space="preserve">. </w:t>
      </w:r>
    </w:p>
    <w:p w:rsidR="002A1827" w:rsidRPr="002A1827" w:rsidRDefault="002A1827" w:rsidP="002A18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 xml:space="preserve">Zadania do realizacji praktyk zostaną wybrane wraz z opiekunem praktyk zgodnie </w:t>
      </w:r>
    </w:p>
    <w:p w:rsidR="002A1827" w:rsidRPr="002A1827" w:rsidRDefault="002A1827" w:rsidP="002A1827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2A1827">
        <w:rPr>
          <w:rFonts w:ascii="Calibri" w:hAnsi="Calibri" w:cs="Calibri"/>
        </w:rPr>
        <w:t>z programem, uwzględniając możliwości zakładu pracy.</w:t>
      </w:r>
    </w:p>
    <w:p w:rsidR="00C62EDA" w:rsidRPr="00E86DD7" w:rsidRDefault="00C62EDA" w:rsidP="0005181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  <w:spacing w:val="60"/>
        </w:rPr>
      </w:pPr>
      <w:r w:rsidRPr="00E86DD7">
        <w:rPr>
          <w:rFonts w:ascii="Calibri" w:hAnsi="Calibri" w:cs="Calibri"/>
          <w:b/>
          <w:color w:val="000000"/>
          <w:spacing w:val="60"/>
        </w:rPr>
        <w:t>§4</w:t>
      </w:r>
    </w:p>
    <w:p w:rsidR="00C62EDA" w:rsidRPr="000E647B" w:rsidRDefault="00C62EDA" w:rsidP="00C62ED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 xml:space="preserve">szkoleniach </w:t>
      </w:r>
      <w:r w:rsidR="002D77CE">
        <w:rPr>
          <w:rFonts w:ascii="Calibri" w:hAnsi="Calibri" w:cs="Calibri"/>
          <w:color w:val="000000"/>
        </w:rPr>
        <w:t xml:space="preserve">i praktykach </w:t>
      </w:r>
      <w:r w:rsidRPr="000E647B">
        <w:rPr>
          <w:rFonts w:ascii="Calibri" w:hAnsi="Calibri" w:cs="Calibri"/>
          <w:color w:val="000000"/>
        </w:rPr>
        <w:t>będą brali udział nauczyciele wytypowani przez Dyrektora Zespołu Szkół</w:t>
      </w:r>
      <w:r w:rsidRPr="000E647B">
        <w:t xml:space="preserve"> </w:t>
      </w:r>
      <w:r w:rsidR="002D77CE">
        <w:rPr>
          <w:rFonts w:ascii="Calibri" w:hAnsi="Calibri" w:cs="Calibri"/>
          <w:color w:val="000000"/>
        </w:rPr>
        <w:t xml:space="preserve">Mechaniczno-Elektrycznych w Ełku </w:t>
      </w:r>
      <w:r w:rsidRPr="000E647B">
        <w:rPr>
          <w:rFonts w:ascii="Calibri" w:hAnsi="Calibri" w:cs="Calibri"/>
          <w:color w:val="000000"/>
        </w:rPr>
        <w:t>na etapie przygotowania wniosku o dofinansowanie.</w:t>
      </w:r>
    </w:p>
    <w:p w:rsidR="00C62EDA" w:rsidRPr="004953C3" w:rsidRDefault="00C62EDA" w:rsidP="00C62ED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highlight w:val="yellow"/>
        </w:rPr>
      </w:pPr>
    </w:p>
    <w:p w:rsidR="00C62EDA" w:rsidRPr="000E647B" w:rsidRDefault="00C62EDA" w:rsidP="00C62EDA">
      <w:pPr>
        <w:pStyle w:val="Style25"/>
        <w:widowControl/>
        <w:numPr>
          <w:ilvl w:val="0"/>
          <w:numId w:val="15"/>
        </w:numPr>
        <w:spacing w:line="276" w:lineRule="auto"/>
        <w:rPr>
          <w:rStyle w:val="FontStyle44"/>
          <w:rFonts w:asciiTheme="minorHAnsi" w:hAnsiTheme="minorHAnsi" w:cstheme="minorHAnsi"/>
          <w:color w:val="000000"/>
        </w:rPr>
      </w:pPr>
      <w:r w:rsidRPr="000E647B">
        <w:rPr>
          <w:rStyle w:val="FontStyle44"/>
          <w:rFonts w:asciiTheme="minorHAnsi" w:hAnsiTheme="minorHAnsi" w:cstheme="minorHAnsi"/>
          <w:color w:val="000000"/>
        </w:rPr>
        <w:t xml:space="preserve">Kryteria dotyczące udziału w projekcie zostały podane na stronie internetowej </w:t>
      </w:r>
      <w:r w:rsidR="003E6C16">
        <w:rPr>
          <w:rStyle w:val="FontStyle44"/>
          <w:rFonts w:asciiTheme="minorHAnsi" w:hAnsiTheme="minorHAnsi" w:cstheme="minorHAnsi"/>
          <w:color w:val="000000"/>
        </w:rPr>
        <w:t xml:space="preserve">Międzynarodowego Centrum Doskonalenia Zawodowego Sp. z o.o. oraz na stronie internetowej </w:t>
      </w:r>
      <w:bookmarkStart w:id="2" w:name="_GoBack"/>
      <w:bookmarkEnd w:id="2"/>
      <w:r w:rsidRPr="000E647B">
        <w:rPr>
          <w:rStyle w:val="FontStyle44"/>
          <w:rFonts w:asciiTheme="minorHAnsi" w:hAnsiTheme="minorHAnsi" w:cstheme="minorHAnsi"/>
          <w:color w:val="000000"/>
        </w:rPr>
        <w:t>Zespołu Szkół</w:t>
      </w:r>
      <w:r w:rsidR="00CF6BCF">
        <w:rPr>
          <w:rStyle w:val="FontStyle44"/>
          <w:rFonts w:asciiTheme="minorHAnsi" w:hAnsiTheme="minorHAnsi" w:cstheme="minorHAnsi"/>
          <w:color w:val="000000"/>
        </w:rPr>
        <w:t xml:space="preserve"> Mechaniczno-Elektrycznych w Ełku</w:t>
      </w:r>
      <w:r w:rsidRPr="000E647B">
        <w:rPr>
          <w:rStyle w:val="FontStyle44"/>
          <w:rFonts w:asciiTheme="minorHAnsi" w:hAnsiTheme="minorHAnsi" w:cstheme="minorHAnsi"/>
          <w:color w:val="000000"/>
        </w:rPr>
        <w:t>, na tablicach ogłoszeń szkoły, a także informacje o rekrutacji dostępne są u dyrektora szkoły. Rekrutacja w projekcie odbywać się będzie zgodnie z zasadami równości szans kobiet i mężczyzn, bez utrwalania stereotypów z zastosowaniem kryteriów punktowych uwzględniających:</w:t>
      </w:r>
    </w:p>
    <w:p w:rsidR="00C62EDA" w:rsidRDefault="00C62EDA" w:rsidP="00C62EDA">
      <w:pPr>
        <w:pStyle w:val="Style25"/>
        <w:widowControl/>
        <w:spacing w:line="276" w:lineRule="auto"/>
        <w:rPr>
          <w:rStyle w:val="FontStyle44"/>
          <w:rFonts w:asciiTheme="minorHAnsi" w:hAnsiTheme="minorHAnsi" w:cstheme="minorHAnsi"/>
          <w:b/>
          <w:color w:val="000000"/>
        </w:rPr>
      </w:pPr>
      <w:r>
        <w:rPr>
          <w:rStyle w:val="FontStyle44"/>
          <w:rFonts w:asciiTheme="minorHAnsi" w:hAnsiTheme="minorHAnsi" w:cstheme="minorHAnsi"/>
          <w:b/>
          <w:color w:val="000000"/>
        </w:rPr>
        <w:t xml:space="preserve">      </w:t>
      </w:r>
    </w:p>
    <w:p w:rsidR="00C62EDA" w:rsidRPr="00D37118" w:rsidRDefault="00C62EDA" w:rsidP="00C62E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</w:rPr>
      </w:pPr>
      <w:bookmarkStart w:id="3" w:name="_Hlk503163871"/>
      <w:r w:rsidRPr="006C4B21">
        <w:rPr>
          <w:rStyle w:val="FontStyle44"/>
          <w:rFonts w:asciiTheme="minorHAnsi" w:hAnsiTheme="minorHAnsi" w:cstheme="minorHAnsi"/>
          <w:b/>
          <w:color w:val="000000"/>
        </w:rPr>
        <w:lastRenderedPageBreak/>
        <w:t>Kryteria rekrutacji</w:t>
      </w:r>
      <w:r>
        <w:rPr>
          <w:rStyle w:val="FontStyle44"/>
          <w:rFonts w:asciiTheme="minorHAnsi" w:hAnsiTheme="minorHAnsi" w:cstheme="minorHAnsi"/>
          <w:b/>
          <w:color w:val="000000"/>
        </w:rPr>
        <w:t xml:space="preserve">  na </w:t>
      </w:r>
      <w:r w:rsidRPr="00D37118">
        <w:rPr>
          <w:rFonts w:ascii="Calibri" w:hAnsi="Calibri" w:cs="Calibri"/>
          <w:b/>
          <w:color w:val="000000"/>
        </w:rPr>
        <w:t>szkolenia dla nauczycieli kształcenia zawodowego z ZS</w:t>
      </w:r>
      <w:r w:rsidR="003E5ED4">
        <w:rPr>
          <w:rFonts w:ascii="Calibri" w:hAnsi="Calibri" w:cs="Calibri"/>
          <w:b/>
          <w:color w:val="000000"/>
        </w:rPr>
        <w:t>M-E</w:t>
      </w:r>
      <w:r w:rsidRPr="00D37118">
        <w:rPr>
          <w:rFonts w:ascii="Calibri" w:hAnsi="Calibri" w:cs="Calibri"/>
          <w:b/>
          <w:color w:val="000000"/>
        </w:rPr>
        <w:t xml:space="preserve"> w</w:t>
      </w:r>
      <w:r w:rsidR="003E5ED4">
        <w:rPr>
          <w:rFonts w:ascii="Calibri" w:hAnsi="Calibri" w:cs="Calibri"/>
          <w:b/>
          <w:color w:val="000000"/>
        </w:rPr>
        <w:t xml:space="preserve"> Ełku</w:t>
      </w:r>
      <w:r w:rsidRPr="00D37118">
        <w:rPr>
          <w:rFonts w:ascii="Calibri" w:hAnsi="Calibri" w:cs="Calibri"/>
          <w:b/>
          <w:color w:val="000000"/>
        </w:rPr>
        <w:t>:</w:t>
      </w:r>
    </w:p>
    <w:p w:rsidR="00C62EDA" w:rsidRPr="000E647B" w:rsidRDefault="00C62EDA" w:rsidP="00C62E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>Nauczyciel ZS</w:t>
      </w:r>
      <w:r w:rsidR="003E5ED4">
        <w:rPr>
          <w:rFonts w:ascii="Calibri" w:hAnsi="Calibri" w:cs="Calibri"/>
          <w:color w:val="000000"/>
        </w:rPr>
        <w:t>M-E</w:t>
      </w:r>
      <w:r w:rsidRPr="000E647B">
        <w:rPr>
          <w:rFonts w:ascii="Calibri" w:hAnsi="Calibri" w:cs="Calibri"/>
          <w:color w:val="000000"/>
        </w:rPr>
        <w:t xml:space="preserve"> w </w:t>
      </w:r>
      <w:r w:rsidR="003E5ED4">
        <w:rPr>
          <w:rFonts w:ascii="Calibri" w:hAnsi="Calibri" w:cs="Calibri"/>
          <w:color w:val="000000"/>
        </w:rPr>
        <w:t>Ełku</w:t>
      </w:r>
      <w:r w:rsidRPr="000E647B">
        <w:rPr>
          <w:rFonts w:ascii="Calibri" w:hAnsi="Calibri" w:cs="Calibri"/>
          <w:color w:val="000000"/>
        </w:rPr>
        <w:t>– 10 pkt.</w:t>
      </w:r>
    </w:p>
    <w:p w:rsidR="00C62EDA" w:rsidRPr="000E647B" w:rsidRDefault="00C62EDA" w:rsidP="00C62E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 xml:space="preserve">Nauczyciel przedmiotów zawodowych – 10 pkt. </w:t>
      </w:r>
    </w:p>
    <w:p w:rsidR="00C62EDA" w:rsidRPr="000E647B" w:rsidRDefault="00C62EDA" w:rsidP="00C62E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>Nauczyciel z wysokim stażem nauczania ( 7 lat i więcej) – 10 pkt</w:t>
      </w:r>
    </w:p>
    <w:p w:rsidR="00C62EDA" w:rsidRPr="000E647B" w:rsidRDefault="00C62EDA" w:rsidP="00C62E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>Nauczyciel z niskim stażem nauczania ( mniej niż 7 lat) – 5 pkt.</w:t>
      </w:r>
    </w:p>
    <w:bookmarkEnd w:id="3"/>
    <w:p w:rsidR="00F7283A" w:rsidRPr="00D37118" w:rsidRDefault="00F7283A" w:rsidP="00F728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6C4B21">
        <w:rPr>
          <w:rStyle w:val="FontStyle44"/>
          <w:rFonts w:asciiTheme="minorHAnsi" w:hAnsiTheme="minorHAnsi" w:cstheme="minorHAnsi"/>
          <w:b/>
          <w:color w:val="000000"/>
        </w:rPr>
        <w:t>Kryteria rekrutacji</w:t>
      </w:r>
      <w:r>
        <w:rPr>
          <w:rStyle w:val="FontStyle44"/>
          <w:rFonts w:asciiTheme="minorHAnsi" w:hAnsiTheme="minorHAnsi" w:cstheme="minorHAnsi"/>
          <w:b/>
          <w:color w:val="000000"/>
        </w:rPr>
        <w:t xml:space="preserve">  na </w:t>
      </w:r>
      <w:r>
        <w:rPr>
          <w:rFonts w:ascii="Calibri" w:hAnsi="Calibri" w:cs="Calibri"/>
          <w:b/>
          <w:color w:val="000000"/>
        </w:rPr>
        <w:t xml:space="preserve">praktyki </w:t>
      </w:r>
      <w:r w:rsidRPr="00D37118">
        <w:rPr>
          <w:rFonts w:ascii="Calibri" w:hAnsi="Calibri" w:cs="Calibri"/>
          <w:b/>
          <w:color w:val="000000"/>
        </w:rPr>
        <w:t>dla nauczycieli kształcenia zawodowego z ZS</w:t>
      </w:r>
      <w:r>
        <w:rPr>
          <w:rFonts w:ascii="Calibri" w:hAnsi="Calibri" w:cs="Calibri"/>
          <w:b/>
          <w:color w:val="000000"/>
        </w:rPr>
        <w:t>M-E</w:t>
      </w:r>
      <w:r w:rsidRPr="00D37118">
        <w:rPr>
          <w:rFonts w:ascii="Calibri" w:hAnsi="Calibri" w:cs="Calibri"/>
          <w:b/>
          <w:color w:val="000000"/>
        </w:rPr>
        <w:t xml:space="preserve"> w</w:t>
      </w:r>
      <w:r>
        <w:rPr>
          <w:rFonts w:ascii="Calibri" w:hAnsi="Calibri" w:cs="Calibri"/>
          <w:b/>
          <w:color w:val="000000"/>
        </w:rPr>
        <w:t xml:space="preserve"> Ełku</w:t>
      </w:r>
      <w:r w:rsidRPr="00D37118">
        <w:rPr>
          <w:rFonts w:ascii="Calibri" w:hAnsi="Calibri" w:cs="Calibri"/>
          <w:b/>
          <w:color w:val="000000"/>
        </w:rPr>
        <w:t>:</w:t>
      </w:r>
    </w:p>
    <w:p w:rsidR="00F7283A" w:rsidRPr="000E647B" w:rsidRDefault="00F7283A" w:rsidP="00F728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>Nauczyciel ZS</w:t>
      </w:r>
      <w:r>
        <w:rPr>
          <w:rFonts w:ascii="Calibri" w:hAnsi="Calibri" w:cs="Calibri"/>
          <w:color w:val="000000"/>
        </w:rPr>
        <w:t>M-E</w:t>
      </w:r>
      <w:r w:rsidRPr="000E647B">
        <w:rPr>
          <w:rFonts w:ascii="Calibri" w:hAnsi="Calibri" w:cs="Calibri"/>
          <w:color w:val="000000"/>
        </w:rPr>
        <w:t xml:space="preserve"> w </w:t>
      </w:r>
      <w:r>
        <w:rPr>
          <w:rFonts w:ascii="Calibri" w:hAnsi="Calibri" w:cs="Calibri"/>
          <w:color w:val="000000"/>
        </w:rPr>
        <w:t>Ełku</w:t>
      </w:r>
      <w:r w:rsidRPr="000E647B">
        <w:rPr>
          <w:rFonts w:ascii="Calibri" w:hAnsi="Calibri" w:cs="Calibri"/>
          <w:color w:val="000000"/>
        </w:rPr>
        <w:t>– 10 pkt.</w:t>
      </w:r>
    </w:p>
    <w:p w:rsidR="00F7283A" w:rsidRPr="000E647B" w:rsidRDefault="00F7283A" w:rsidP="00F728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 xml:space="preserve">Nauczyciel przedmiotów zawodowych – 10 pkt. </w:t>
      </w:r>
    </w:p>
    <w:p w:rsidR="00F7283A" w:rsidRPr="000E647B" w:rsidRDefault="00F7283A" w:rsidP="00F728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0E647B">
        <w:rPr>
          <w:rFonts w:ascii="Calibri" w:hAnsi="Calibri" w:cs="Calibri"/>
          <w:color w:val="000000"/>
        </w:rPr>
        <w:t xml:space="preserve">Nauczyciel z wysokim stażem nauczania ( 7 lat i więcej) – </w:t>
      </w:r>
      <w:r>
        <w:rPr>
          <w:rFonts w:ascii="Calibri" w:hAnsi="Calibri" w:cs="Calibri"/>
          <w:color w:val="000000"/>
        </w:rPr>
        <w:t>5</w:t>
      </w:r>
      <w:r w:rsidRPr="000E647B">
        <w:rPr>
          <w:rFonts w:ascii="Calibri" w:hAnsi="Calibri" w:cs="Calibri"/>
          <w:color w:val="000000"/>
        </w:rPr>
        <w:t xml:space="preserve"> pkt</w:t>
      </w:r>
    </w:p>
    <w:p w:rsidR="00C62EDA" w:rsidRPr="00F7283A" w:rsidRDefault="00F7283A" w:rsidP="00C62E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Style w:val="FontStyle44"/>
          <w:rFonts w:ascii="Calibri" w:hAnsi="Calibri" w:cs="Calibri"/>
          <w:color w:val="000000"/>
          <w:sz w:val="24"/>
          <w:szCs w:val="24"/>
        </w:rPr>
      </w:pPr>
      <w:r w:rsidRPr="000E647B">
        <w:rPr>
          <w:rFonts w:ascii="Calibri" w:hAnsi="Calibri" w:cs="Calibri"/>
          <w:color w:val="000000"/>
        </w:rPr>
        <w:t>Nauczyciel z niskim stażem nauczania ( mniej niż 7 lat) –</w:t>
      </w:r>
      <w:r>
        <w:rPr>
          <w:rFonts w:ascii="Calibri" w:hAnsi="Calibri" w:cs="Calibri"/>
          <w:color w:val="000000"/>
        </w:rPr>
        <w:t>10</w:t>
      </w:r>
      <w:r w:rsidRPr="000E647B">
        <w:rPr>
          <w:rFonts w:ascii="Calibri" w:hAnsi="Calibri" w:cs="Calibri"/>
          <w:color w:val="000000"/>
        </w:rPr>
        <w:t xml:space="preserve"> pkt.</w:t>
      </w:r>
    </w:p>
    <w:p w:rsidR="00C62EDA" w:rsidRPr="006C4B21" w:rsidRDefault="00C62EDA" w:rsidP="00C62E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Warunkiem udziału w szkoleniach i </w:t>
      </w:r>
      <w:r w:rsidR="00BD6763">
        <w:rPr>
          <w:rFonts w:ascii="Calibri" w:hAnsi="Calibri" w:cs="Calibri"/>
          <w:color w:val="000000"/>
        </w:rPr>
        <w:t xml:space="preserve">praktykach </w:t>
      </w:r>
      <w:r w:rsidRPr="006C4B21">
        <w:rPr>
          <w:rFonts w:ascii="Calibri" w:hAnsi="Calibri" w:cs="Calibri"/>
          <w:color w:val="000000"/>
        </w:rPr>
        <w:t>w ramach projektu jest dostarczenie poniższych dokumentów:</w:t>
      </w:r>
    </w:p>
    <w:p w:rsidR="00C62EDA" w:rsidRDefault="00C62EDA" w:rsidP="00C62ED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  <w:color w:val="000000"/>
        </w:rPr>
        <w:t>Formularz rekrutacyjny uczestnictwa w projekcie pn. „</w:t>
      </w:r>
      <w:r w:rsidR="003E5ED4">
        <w:rPr>
          <w:rFonts w:ascii="Calibri" w:hAnsi="Calibri" w:cs="Calibri"/>
          <w:color w:val="000000"/>
        </w:rPr>
        <w:t>Zawodowcy</w:t>
      </w:r>
      <w:r>
        <w:rPr>
          <w:rFonts w:ascii="Calibri" w:hAnsi="Calibri" w:cs="Calibri"/>
          <w:color w:val="000000"/>
        </w:rPr>
        <w:t>”, stanowiący</w:t>
      </w:r>
      <w:r w:rsidRPr="00E86DD7">
        <w:rPr>
          <w:rFonts w:ascii="Calibri" w:hAnsi="Calibri" w:cs="Calibri"/>
          <w:color w:val="000000"/>
        </w:rPr>
        <w:t xml:space="preserve"> załącznik nr 1 do niniejszego Regulaminu,</w:t>
      </w:r>
    </w:p>
    <w:p w:rsidR="00BD6763" w:rsidRDefault="00C62EDA" w:rsidP="00BD676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BD6763">
        <w:rPr>
          <w:rFonts w:ascii="Calibri" w:hAnsi="Calibri" w:cs="Calibri"/>
          <w:color w:val="000000"/>
        </w:rPr>
        <w:t xml:space="preserve">Deklaracja uczestnictwa w  Projekcie, stanowiące załącznik nr </w:t>
      </w:r>
      <w:r w:rsidR="003E5ED4" w:rsidRPr="00BD6763">
        <w:rPr>
          <w:rFonts w:ascii="Calibri" w:hAnsi="Calibri" w:cs="Calibri"/>
          <w:color w:val="000000"/>
        </w:rPr>
        <w:t>3</w:t>
      </w:r>
      <w:r w:rsidRPr="00BD6763">
        <w:rPr>
          <w:rFonts w:ascii="Calibri" w:hAnsi="Calibri" w:cs="Calibri"/>
          <w:color w:val="000000"/>
        </w:rPr>
        <w:t xml:space="preserve"> do niniejszego Regulaminu,</w:t>
      </w:r>
    </w:p>
    <w:p w:rsidR="00BD6763" w:rsidRDefault="00C62EDA" w:rsidP="00BD676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BD6763">
        <w:rPr>
          <w:rFonts w:ascii="Calibri" w:hAnsi="Calibri" w:cs="Calibri"/>
          <w:color w:val="000000"/>
        </w:rPr>
        <w:t xml:space="preserve">Oświadczenie uczestnika Projektu o wyrażeniu zgody na przetwarzanie danych osobowych, stanowiące załącznik nr </w:t>
      </w:r>
      <w:r w:rsidR="003E5ED4" w:rsidRPr="00BD6763">
        <w:rPr>
          <w:rFonts w:ascii="Calibri" w:hAnsi="Calibri" w:cs="Calibri"/>
          <w:color w:val="000000"/>
        </w:rPr>
        <w:t>4</w:t>
      </w:r>
      <w:r w:rsidRPr="00BD6763">
        <w:rPr>
          <w:rFonts w:ascii="Calibri" w:hAnsi="Calibri" w:cs="Calibri"/>
          <w:color w:val="000000"/>
        </w:rPr>
        <w:t xml:space="preserve"> do niniejszego regulaminu</w:t>
      </w:r>
    </w:p>
    <w:p w:rsidR="00BD6763" w:rsidRDefault="00C62EDA" w:rsidP="00BD676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BD6763">
        <w:rPr>
          <w:rFonts w:ascii="Calibri" w:hAnsi="Calibri" w:cs="Calibri"/>
          <w:color w:val="000000"/>
        </w:rPr>
        <w:t>Oświadczenie o równości szans</w:t>
      </w:r>
      <w:r w:rsidR="003E5ED4" w:rsidRPr="00BD6763">
        <w:rPr>
          <w:rFonts w:ascii="Calibri" w:hAnsi="Calibri" w:cs="Calibri"/>
          <w:color w:val="000000"/>
        </w:rPr>
        <w:t xml:space="preserve"> oraz </w:t>
      </w:r>
      <w:r w:rsidRPr="00BD6763">
        <w:rPr>
          <w:rFonts w:ascii="Calibri" w:hAnsi="Calibri" w:cs="Calibri"/>
          <w:color w:val="000000"/>
        </w:rPr>
        <w:t xml:space="preserve"> </w:t>
      </w:r>
      <w:r w:rsidR="003E5ED4" w:rsidRPr="00BD6763">
        <w:rPr>
          <w:rFonts w:ascii="Calibri" w:hAnsi="Calibri" w:cs="Calibri"/>
          <w:color w:val="000000"/>
        </w:rPr>
        <w:t xml:space="preserve">przekazanie praw do wizerunku </w:t>
      </w:r>
      <w:r w:rsidRPr="00BD6763">
        <w:rPr>
          <w:rFonts w:ascii="Calibri" w:hAnsi="Calibri" w:cs="Calibri"/>
          <w:color w:val="000000"/>
        </w:rPr>
        <w:t xml:space="preserve">stanowiące załącznik nr </w:t>
      </w:r>
      <w:r w:rsidR="003E5ED4" w:rsidRPr="00BD6763">
        <w:rPr>
          <w:rFonts w:ascii="Calibri" w:hAnsi="Calibri" w:cs="Calibri"/>
          <w:color w:val="000000"/>
        </w:rPr>
        <w:t>5</w:t>
      </w:r>
      <w:r w:rsidRPr="00BD6763">
        <w:rPr>
          <w:rFonts w:ascii="Calibri" w:hAnsi="Calibri" w:cs="Calibri"/>
          <w:color w:val="000000"/>
        </w:rPr>
        <w:t xml:space="preserve"> do niniejszego Regulaminu,</w:t>
      </w:r>
    </w:p>
    <w:p w:rsidR="00C62EDA" w:rsidRDefault="00C62EDA" w:rsidP="00BD676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BD6763">
        <w:rPr>
          <w:rFonts w:ascii="Calibri" w:hAnsi="Calibri" w:cs="Calibri"/>
          <w:color w:val="000000"/>
        </w:rPr>
        <w:t>Zgoda na przetwarzanie danych osobowych, stanowiące załącznik nr 6 do niniejszego Regulaminu</w:t>
      </w:r>
    </w:p>
    <w:p w:rsidR="0005181E" w:rsidRDefault="0005181E" w:rsidP="00BD676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Oświadczenie dotyczące wyboru preferowanej formy wsparcia, stanowiące załącznik nr 7 do niniejszego regulaminu </w:t>
      </w:r>
    </w:p>
    <w:p w:rsidR="00C62EDA" w:rsidRPr="00E86DD7" w:rsidRDefault="00C62EDA" w:rsidP="00C62EDA">
      <w:pPr>
        <w:numPr>
          <w:ilvl w:val="0"/>
          <w:numId w:val="15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</w:rPr>
        <w:t>Każdy uczestnik przed wypełnieniem w/w dokumentów powinien zapoznać się z regulaminem rekrutacji.</w:t>
      </w:r>
      <w:r w:rsidRPr="00E86DD7">
        <w:rPr>
          <w:rFonts w:ascii="Calibri" w:hAnsi="Calibri" w:cs="Calibri"/>
          <w:sz w:val="18"/>
          <w:szCs w:val="18"/>
        </w:rPr>
        <w:t xml:space="preserve"> </w:t>
      </w:r>
    </w:p>
    <w:p w:rsidR="00C62EDA" w:rsidRPr="00E86DD7" w:rsidRDefault="00C62EDA" w:rsidP="00C62EDA">
      <w:pPr>
        <w:numPr>
          <w:ilvl w:val="0"/>
          <w:numId w:val="15"/>
        </w:numPr>
        <w:tabs>
          <w:tab w:val="left" w:pos="74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</w:rPr>
        <w:t xml:space="preserve">Deklarację wraz z załącznikami należy składać w Sekretariacie </w:t>
      </w:r>
      <w:r w:rsidRPr="00E86DD7">
        <w:rPr>
          <w:rFonts w:ascii="Calibri" w:hAnsi="Calibri" w:cs="Calibri"/>
          <w:color w:val="000000"/>
        </w:rPr>
        <w:t>Szkoły w terminie od</w:t>
      </w:r>
      <w:r w:rsidRPr="00E86DD7">
        <w:rPr>
          <w:rFonts w:ascii="Calibri" w:hAnsi="Calibri" w:cs="Calibri"/>
          <w:color w:val="FF0000"/>
        </w:rPr>
        <w:t xml:space="preserve"> </w:t>
      </w:r>
      <w:r w:rsidR="00417C7E" w:rsidRPr="00417C7E">
        <w:rPr>
          <w:rFonts w:ascii="Calibri" w:hAnsi="Calibri" w:cs="Calibri"/>
        </w:rPr>
        <w:t xml:space="preserve">23 </w:t>
      </w:r>
      <w:r w:rsidRPr="00417C7E">
        <w:rPr>
          <w:rFonts w:ascii="Calibri" w:hAnsi="Calibri" w:cs="Calibri"/>
        </w:rPr>
        <w:t xml:space="preserve">do </w:t>
      </w:r>
      <w:r w:rsidR="00417C7E" w:rsidRPr="00417C7E">
        <w:rPr>
          <w:rFonts w:ascii="Calibri" w:hAnsi="Calibri" w:cs="Calibri"/>
        </w:rPr>
        <w:t>27</w:t>
      </w:r>
      <w:r w:rsidRPr="00E86DD7">
        <w:rPr>
          <w:rFonts w:ascii="Calibri" w:hAnsi="Calibri" w:cs="Calibri"/>
          <w:color w:val="FF0000"/>
        </w:rPr>
        <w:t xml:space="preserve"> </w:t>
      </w:r>
      <w:r w:rsidR="002D77CE" w:rsidRPr="002D77CE">
        <w:rPr>
          <w:rFonts w:ascii="Calibri" w:hAnsi="Calibri" w:cs="Calibri"/>
        </w:rPr>
        <w:t xml:space="preserve">października </w:t>
      </w:r>
      <w:r w:rsidRPr="002D77CE">
        <w:rPr>
          <w:rFonts w:ascii="Calibri" w:hAnsi="Calibri" w:cs="Calibri"/>
        </w:rPr>
        <w:t>201</w:t>
      </w:r>
      <w:r w:rsidR="002D77CE" w:rsidRPr="002D77CE">
        <w:rPr>
          <w:rFonts w:ascii="Calibri" w:hAnsi="Calibri" w:cs="Calibri"/>
        </w:rPr>
        <w:t xml:space="preserve">7 </w:t>
      </w:r>
      <w:r w:rsidRPr="002D77CE">
        <w:rPr>
          <w:rFonts w:ascii="Calibri" w:hAnsi="Calibri" w:cs="Calibri"/>
        </w:rPr>
        <w:t>r.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pacing w:val="60"/>
        </w:rPr>
      </w:pPr>
      <w:r w:rsidRPr="00E86DD7">
        <w:rPr>
          <w:rFonts w:ascii="Calibri" w:hAnsi="Calibri" w:cs="Calibri"/>
          <w:b/>
          <w:color w:val="000000"/>
          <w:spacing w:val="60"/>
        </w:rPr>
        <w:t>§5</w:t>
      </w: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6DD7">
        <w:rPr>
          <w:rFonts w:ascii="Calibri" w:hAnsi="Calibri" w:cs="Calibri"/>
          <w:color w:val="000000"/>
        </w:rPr>
        <w:t xml:space="preserve">Nauczyciele zobowiązani są do udzielania </w:t>
      </w:r>
      <w:r w:rsidR="00E93F35">
        <w:rPr>
          <w:rFonts w:ascii="Calibri" w:hAnsi="Calibri" w:cs="Calibri"/>
          <w:color w:val="000000"/>
        </w:rPr>
        <w:t>O</w:t>
      </w:r>
      <w:r w:rsidRPr="00E86DD7">
        <w:rPr>
          <w:rFonts w:ascii="Calibri" w:hAnsi="Calibri" w:cs="Calibri"/>
          <w:color w:val="000000"/>
        </w:rPr>
        <w:t>rganizatorowi projektu informacji służących monitorowaniu projektu, także innym instytucjom</w:t>
      </w:r>
      <w:r>
        <w:rPr>
          <w:rFonts w:ascii="Calibri" w:hAnsi="Calibri" w:cs="Calibri"/>
          <w:color w:val="000000"/>
        </w:rPr>
        <w:t xml:space="preserve"> w celu monitoringu i ewaluacji</w:t>
      </w:r>
      <w:r w:rsidRPr="00E86DD7">
        <w:rPr>
          <w:rFonts w:ascii="Calibri" w:hAnsi="Calibri" w:cs="Calibri"/>
          <w:color w:val="000000"/>
        </w:rPr>
        <w:t>.</w:t>
      </w:r>
    </w:p>
    <w:p w:rsidR="00C62EDA" w:rsidRPr="00E86DD7" w:rsidRDefault="00C62EDA" w:rsidP="002D77CE">
      <w:pPr>
        <w:autoSpaceDE w:val="0"/>
        <w:autoSpaceDN w:val="0"/>
        <w:adjustRightInd w:val="0"/>
        <w:spacing w:line="276" w:lineRule="auto"/>
        <w:ind w:right="3118"/>
        <w:rPr>
          <w:rFonts w:ascii="Calibri" w:hAnsi="Calibri" w:cs="Calibri"/>
          <w:color w:val="000000"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3125" w:right="311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  <w:u w:val="single"/>
        </w:rPr>
        <w:t>III</w:t>
      </w:r>
      <w:r w:rsidRPr="00E86DD7">
        <w:rPr>
          <w:rFonts w:ascii="Calibri" w:hAnsi="Calibri" w:cs="Calibri"/>
          <w:b/>
          <w:bCs/>
          <w:color w:val="000000"/>
          <w:u w:val="single"/>
        </w:rPr>
        <w:t xml:space="preserve">   Postanowienia końcowe</w:t>
      </w:r>
      <w:r w:rsidRPr="00E86DD7">
        <w:rPr>
          <w:rFonts w:ascii="Calibri" w:hAnsi="Calibri" w:cs="Calibri"/>
          <w:b/>
          <w:bCs/>
          <w:color w:val="000000"/>
        </w:rPr>
        <w:t xml:space="preserve"> </w:t>
      </w:r>
    </w:p>
    <w:p w:rsidR="00C62EDA" w:rsidRDefault="00C62EDA" w:rsidP="00C62EDA">
      <w:pPr>
        <w:autoSpaceDE w:val="0"/>
        <w:autoSpaceDN w:val="0"/>
        <w:adjustRightInd w:val="0"/>
        <w:spacing w:line="276" w:lineRule="auto"/>
        <w:ind w:left="3125" w:right="3118"/>
        <w:jc w:val="center"/>
        <w:rPr>
          <w:rFonts w:ascii="Calibri" w:hAnsi="Calibri" w:cs="Calibri"/>
          <w:b/>
          <w:bCs/>
        </w:rPr>
      </w:pPr>
    </w:p>
    <w:p w:rsidR="00C62EDA" w:rsidRPr="00E86DD7" w:rsidRDefault="00C62EDA" w:rsidP="00C62EDA">
      <w:pPr>
        <w:autoSpaceDE w:val="0"/>
        <w:autoSpaceDN w:val="0"/>
        <w:adjustRightInd w:val="0"/>
        <w:spacing w:line="276" w:lineRule="auto"/>
        <w:ind w:left="3125" w:right="3118"/>
        <w:jc w:val="center"/>
        <w:rPr>
          <w:rFonts w:ascii="Calibri" w:hAnsi="Calibri" w:cs="Calibri"/>
          <w:b/>
          <w:bCs/>
        </w:rPr>
      </w:pPr>
      <w:r w:rsidRPr="00E86DD7">
        <w:rPr>
          <w:rFonts w:ascii="Calibri" w:hAnsi="Calibri" w:cs="Calibri"/>
          <w:b/>
          <w:bCs/>
        </w:rPr>
        <w:t>§8</w:t>
      </w:r>
    </w:p>
    <w:p w:rsidR="00C62EDA" w:rsidRPr="00E86DD7" w:rsidRDefault="00C62EDA" w:rsidP="00C62ED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FF0000"/>
        </w:rPr>
      </w:pPr>
      <w:r w:rsidRPr="00E86DD7">
        <w:rPr>
          <w:rFonts w:ascii="Calibri" w:hAnsi="Calibri" w:cs="Calibri"/>
          <w:color w:val="000000"/>
        </w:rPr>
        <w:t xml:space="preserve">Regulamin rekrutacji wchodzi w życie z dniem  </w:t>
      </w:r>
      <w:r w:rsidR="00417C7E" w:rsidRPr="00417C7E">
        <w:rPr>
          <w:rFonts w:ascii="Calibri" w:hAnsi="Calibri" w:cs="Calibri"/>
        </w:rPr>
        <w:t>23</w:t>
      </w:r>
      <w:r w:rsidR="002D77CE" w:rsidRPr="00417C7E">
        <w:rPr>
          <w:rFonts w:ascii="Calibri" w:hAnsi="Calibri" w:cs="Calibri"/>
        </w:rPr>
        <w:t xml:space="preserve"> </w:t>
      </w:r>
      <w:r w:rsidR="002D77CE" w:rsidRPr="002D77CE">
        <w:rPr>
          <w:rFonts w:ascii="Calibri" w:hAnsi="Calibri" w:cs="Calibri"/>
        </w:rPr>
        <w:t>październik</w:t>
      </w:r>
      <w:r w:rsidRPr="002D77CE">
        <w:rPr>
          <w:rFonts w:ascii="Calibri" w:hAnsi="Calibri" w:cs="Calibri"/>
        </w:rPr>
        <w:t xml:space="preserve">  201</w:t>
      </w:r>
      <w:r w:rsidR="002D77CE" w:rsidRPr="002D77CE">
        <w:rPr>
          <w:rFonts w:ascii="Calibri" w:hAnsi="Calibri" w:cs="Calibri"/>
        </w:rPr>
        <w:t>7</w:t>
      </w:r>
      <w:r w:rsidRPr="002D77CE">
        <w:rPr>
          <w:rFonts w:ascii="Calibri" w:hAnsi="Calibri" w:cs="Calibri"/>
        </w:rPr>
        <w:t xml:space="preserve">  r</w:t>
      </w:r>
      <w:r w:rsidRPr="00E86DD7">
        <w:rPr>
          <w:rFonts w:ascii="Calibri" w:hAnsi="Calibri" w:cs="Calibri"/>
          <w:color w:val="FF0000"/>
        </w:rPr>
        <w:t xml:space="preserve">. </w:t>
      </w:r>
    </w:p>
    <w:p w:rsidR="00C62EDA" w:rsidRPr="00E86DD7" w:rsidRDefault="00C62EDA" w:rsidP="00C62ED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  <w:color w:val="000000"/>
        </w:rPr>
        <w:t xml:space="preserve">Wszelkie sprawy związane z interpretacją regulaminu rozstrzygane są przez </w:t>
      </w:r>
      <w:r w:rsidR="0005181E">
        <w:rPr>
          <w:rFonts w:ascii="Calibri" w:hAnsi="Calibri" w:cs="Calibri"/>
          <w:color w:val="000000"/>
        </w:rPr>
        <w:t xml:space="preserve">Komisję Rekrutacyjną w składzie </w:t>
      </w:r>
      <w:r w:rsidRPr="00E86DD7">
        <w:rPr>
          <w:rFonts w:ascii="Calibri" w:hAnsi="Calibri" w:cs="Calibri"/>
          <w:color w:val="000000"/>
        </w:rPr>
        <w:t>Kierownik Projektu oraz Szkoln</w:t>
      </w:r>
      <w:r w:rsidR="0005181E">
        <w:rPr>
          <w:rFonts w:ascii="Calibri" w:hAnsi="Calibri" w:cs="Calibri"/>
          <w:color w:val="000000"/>
        </w:rPr>
        <w:t>y</w:t>
      </w:r>
      <w:r w:rsidRPr="00E86DD7">
        <w:rPr>
          <w:rFonts w:ascii="Calibri" w:hAnsi="Calibri" w:cs="Calibri"/>
          <w:color w:val="000000"/>
        </w:rPr>
        <w:t xml:space="preserve"> Koordynator Projektu. </w:t>
      </w:r>
    </w:p>
    <w:p w:rsidR="001D1E04" w:rsidRPr="00F7283A" w:rsidRDefault="00C62EDA" w:rsidP="00F7283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E86DD7">
        <w:rPr>
          <w:rFonts w:ascii="Calibri" w:hAnsi="Calibri" w:cs="Calibri"/>
          <w:color w:val="000000"/>
        </w:rPr>
        <w:lastRenderedPageBreak/>
        <w:t>Realizacja projektu podlega kontroli</w:t>
      </w:r>
      <w:r>
        <w:rPr>
          <w:rFonts w:ascii="Calibri" w:hAnsi="Calibri" w:cs="Calibri"/>
          <w:color w:val="000000"/>
        </w:rPr>
        <w:t xml:space="preserve"> przez Instytucję Zarządzającą </w:t>
      </w:r>
      <w:r w:rsidRPr="00E86DD7">
        <w:rPr>
          <w:rFonts w:ascii="Calibri" w:hAnsi="Calibri" w:cs="Calibri"/>
          <w:color w:val="000000"/>
        </w:rPr>
        <w:t xml:space="preserve">lub </w:t>
      </w:r>
      <w:r w:rsidR="00E93F35">
        <w:rPr>
          <w:rFonts w:ascii="Calibri" w:hAnsi="Calibri" w:cs="Calibri"/>
          <w:color w:val="000000"/>
        </w:rPr>
        <w:t>O</w:t>
      </w:r>
      <w:r w:rsidRPr="00E86DD7">
        <w:rPr>
          <w:rFonts w:ascii="Calibri" w:hAnsi="Calibri" w:cs="Calibri"/>
          <w:color w:val="000000"/>
        </w:rPr>
        <w:t xml:space="preserve">rganizatora </w:t>
      </w:r>
      <w:r>
        <w:rPr>
          <w:rFonts w:ascii="Calibri" w:hAnsi="Calibri" w:cs="Calibri"/>
          <w:color w:val="000000"/>
        </w:rPr>
        <w:t xml:space="preserve">projektu, </w:t>
      </w:r>
      <w:r w:rsidRPr="00E86DD7">
        <w:rPr>
          <w:rFonts w:ascii="Calibri" w:hAnsi="Calibri" w:cs="Calibri"/>
          <w:color w:val="000000"/>
        </w:rPr>
        <w:t>o którym mowa w  § 3 ust.1.</w:t>
      </w:r>
    </w:p>
    <w:sectPr w:rsidR="001D1E04" w:rsidRPr="00F7283A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71" w:rsidRDefault="007C2771">
      <w:r>
        <w:separator/>
      </w:r>
    </w:p>
  </w:endnote>
  <w:endnote w:type="continuationSeparator" w:id="0">
    <w:p w:rsidR="007C2771" w:rsidRDefault="007C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7C277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71" w:rsidRDefault="007C2771">
      <w:r>
        <w:separator/>
      </w:r>
    </w:p>
  </w:footnote>
  <w:footnote w:type="continuationSeparator" w:id="0">
    <w:p w:rsidR="007C2771" w:rsidRDefault="007C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>
    <w:pPr>
      <w:pStyle w:val="Nagwek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C93ECA84"/>
    <w:lvl w:ilvl="0" w:tplc="C0F2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01196"/>
    <w:multiLevelType w:val="hybridMultilevel"/>
    <w:tmpl w:val="B9E29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3101D"/>
    <w:multiLevelType w:val="hybridMultilevel"/>
    <w:tmpl w:val="487657A0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7573"/>
    <w:multiLevelType w:val="hybridMultilevel"/>
    <w:tmpl w:val="9C981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0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5181E"/>
    <w:rsid w:val="000573AE"/>
    <w:rsid w:val="000C17C3"/>
    <w:rsid w:val="001D1E04"/>
    <w:rsid w:val="00227BB0"/>
    <w:rsid w:val="00265BC6"/>
    <w:rsid w:val="002A1827"/>
    <w:rsid w:val="002D77CE"/>
    <w:rsid w:val="003601EE"/>
    <w:rsid w:val="003E5ED4"/>
    <w:rsid w:val="003E6C16"/>
    <w:rsid w:val="00417C7E"/>
    <w:rsid w:val="00462259"/>
    <w:rsid w:val="00496D8A"/>
    <w:rsid w:val="004D2193"/>
    <w:rsid w:val="004F0CE5"/>
    <w:rsid w:val="00534A87"/>
    <w:rsid w:val="00556667"/>
    <w:rsid w:val="00591F49"/>
    <w:rsid w:val="00715932"/>
    <w:rsid w:val="007A09F8"/>
    <w:rsid w:val="007C2771"/>
    <w:rsid w:val="008057D1"/>
    <w:rsid w:val="00807B2A"/>
    <w:rsid w:val="009C2003"/>
    <w:rsid w:val="00A10799"/>
    <w:rsid w:val="00BD6763"/>
    <w:rsid w:val="00BE2E89"/>
    <w:rsid w:val="00C62EDA"/>
    <w:rsid w:val="00CD7287"/>
    <w:rsid w:val="00CF6BCF"/>
    <w:rsid w:val="00D07982"/>
    <w:rsid w:val="00D6681D"/>
    <w:rsid w:val="00DF5F6D"/>
    <w:rsid w:val="00E47EF3"/>
    <w:rsid w:val="00E93F35"/>
    <w:rsid w:val="00EF3EEF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FB33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</cp:revision>
  <dcterms:created xsi:type="dcterms:W3CDTF">2017-11-22T08:09:00Z</dcterms:created>
  <dcterms:modified xsi:type="dcterms:W3CDTF">2018-04-23T14:01:00Z</dcterms:modified>
</cp:coreProperties>
</file>